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6DD" w:rsidRPr="00A31C32" w:rsidP="004256D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2-3122-2004/2024</w:t>
      </w:r>
    </w:p>
    <w:p w:rsidR="004256DD" w:rsidRPr="00A31C32" w:rsidP="004256DD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31C3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4256DD" w:rsidRPr="00A31C32" w:rsidP="004256D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C3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4256DD" w:rsidRPr="00A31C32" w:rsidP="004256D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C3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4256DD" w:rsidRPr="00A31C32" w:rsidP="004256D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2024 года                                                                              г. Нефтеюганск</w:t>
      </w:r>
    </w:p>
    <w:p w:rsidR="004256DD" w:rsidRPr="00A31C32" w:rsidP="004256D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256DD" w:rsidRPr="00A31C32" w:rsidP="004256D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4256DD" w:rsidRPr="00A31C32" w:rsidP="004256D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судебных заседаний Роговой Н.Ю., </w:t>
      </w:r>
    </w:p>
    <w:p w:rsidR="004256DD" w:rsidRPr="00A31C32" w:rsidP="004256D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A31C32" w:rsidR="004A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«АйДи Коллект»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A31C32" w:rsidR="004A0D18">
        <w:rPr>
          <w:rFonts w:ascii="Times New Roman" w:eastAsia="Times New Roman" w:hAnsi="Times New Roman" w:cs="Times New Roman"/>
          <w:sz w:val="24"/>
          <w:szCs w:val="24"/>
          <w:lang w:eastAsia="ru-RU"/>
        </w:rPr>
        <w:t>7730233723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</w:t>
      </w:r>
      <w:r w:rsidRPr="00A31C32" w:rsidR="004A0D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Бронниковой</w:t>
      </w:r>
      <w:r w:rsidRPr="00A31C32" w:rsidR="004A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***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задолженности по договору займа, </w:t>
      </w:r>
    </w:p>
    <w:p w:rsidR="004256DD" w:rsidRPr="00A31C32" w:rsidP="004256D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4256DD" w:rsidRPr="00A31C32" w:rsidP="004256DD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256DD" w:rsidRPr="00A31C32" w:rsidP="004256D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иску 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«АйДи 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Бронниковой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</w:t>
      </w:r>
      <w:r w:rsidRPr="00A31C32">
        <w:rPr>
          <w:sz w:val="24"/>
          <w:szCs w:val="24"/>
        </w:rPr>
        <w:t xml:space="preserve">-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4256DD" w:rsidRPr="00A31C32" w:rsidP="004256D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1C3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Бронниковой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C3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31C32" w:rsidR="0048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«АйДи Коллект» </w:t>
      </w:r>
      <w:r w:rsidRPr="00A31C32">
        <w:rPr>
          <w:rFonts w:ascii="Times New Roman" w:hAnsi="Times New Roman" w:cs="Times New Roman"/>
          <w:sz w:val="24"/>
          <w:szCs w:val="24"/>
        </w:rPr>
        <w:t xml:space="preserve">задолженность по договору займа № 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C32">
        <w:rPr>
          <w:rFonts w:ascii="Times New Roman" w:hAnsi="Times New Roman" w:cs="Times New Roman"/>
          <w:sz w:val="24"/>
          <w:szCs w:val="24"/>
        </w:rPr>
        <w:t xml:space="preserve">от </w:t>
      </w:r>
      <w:r w:rsidRPr="00A31C32" w:rsidR="00736F68">
        <w:rPr>
          <w:rFonts w:ascii="Times New Roman" w:hAnsi="Times New Roman" w:cs="Times New Roman"/>
          <w:sz w:val="24"/>
          <w:szCs w:val="24"/>
        </w:rPr>
        <w:t>12/3/2021</w:t>
      </w:r>
      <w:r w:rsidRPr="00A31C32">
        <w:rPr>
          <w:rFonts w:ascii="Times New Roman" w:hAnsi="Times New Roman" w:cs="Times New Roman"/>
          <w:sz w:val="24"/>
          <w:szCs w:val="24"/>
        </w:rPr>
        <w:t xml:space="preserve"> образовавшуюся за период с </w:t>
      </w:r>
      <w:r w:rsidRPr="00A31C32" w:rsidR="00736F68">
        <w:rPr>
          <w:rFonts w:ascii="Times New Roman" w:hAnsi="Times New Roman" w:cs="Times New Roman"/>
          <w:sz w:val="24"/>
          <w:szCs w:val="24"/>
        </w:rPr>
        <w:t>01.04.2022 по 28.11.2023</w:t>
      </w:r>
      <w:r w:rsidRPr="00A31C3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A31C32" w:rsidR="00736F68">
        <w:rPr>
          <w:rFonts w:ascii="Times New Roman" w:hAnsi="Times New Roman" w:cs="Times New Roman"/>
          <w:sz w:val="24"/>
          <w:szCs w:val="24"/>
        </w:rPr>
        <w:t>3190,94</w:t>
      </w:r>
      <w:r w:rsidRPr="00A31C32">
        <w:rPr>
          <w:rFonts w:ascii="Times New Roman" w:hAnsi="Times New Roman" w:cs="Times New Roman"/>
          <w:sz w:val="24"/>
          <w:szCs w:val="24"/>
        </w:rPr>
        <w:t xml:space="preserve"> руб.</w:t>
      </w:r>
      <w:r w:rsidRPr="00A31C32" w:rsidR="00736F68">
        <w:rPr>
          <w:rFonts w:ascii="Times New Roman" w:hAnsi="Times New Roman" w:cs="Times New Roman"/>
          <w:sz w:val="24"/>
          <w:szCs w:val="24"/>
        </w:rPr>
        <w:t xml:space="preserve"> </w:t>
      </w:r>
      <w:r w:rsidRPr="00A31C32" w:rsidR="000674B0">
        <w:rPr>
          <w:rFonts w:ascii="Times New Roman" w:hAnsi="Times New Roman" w:cs="Times New Roman"/>
          <w:sz w:val="24"/>
          <w:szCs w:val="24"/>
        </w:rPr>
        <w:t xml:space="preserve">- </w:t>
      </w:r>
      <w:r w:rsidRPr="00A31C32" w:rsidR="00736F68">
        <w:rPr>
          <w:rFonts w:ascii="Times New Roman" w:hAnsi="Times New Roman" w:cs="Times New Roman"/>
          <w:sz w:val="24"/>
          <w:szCs w:val="24"/>
        </w:rPr>
        <w:t>в счет осно</w:t>
      </w:r>
      <w:r w:rsidRPr="00A31C32" w:rsidR="00736F68">
        <w:rPr>
          <w:rFonts w:ascii="Times New Roman" w:hAnsi="Times New Roman" w:cs="Times New Roman"/>
          <w:sz w:val="24"/>
          <w:szCs w:val="24"/>
        </w:rPr>
        <w:t>вного долга</w:t>
      </w:r>
      <w:r w:rsidRPr="00A31C32" w:rsidR="000674B0">
        <w:rPr>
          <w:rFonts w:ascii="Times New Roman" w:hAnsi="Times New Roman" w:cs="Times New Roman"/>
          <w:sz w:val="24"/>
          <w:szCs w:val="24"/>
        </w:rPr>
        <w:t>;</w:t>
      </w:r>
      <w:r w:rsidRPr="00A31C32">
        <w:rPr>
          <w:rFonts w:ascii="Times New Roman" w:hAnsi="Times New Roman" w:cs="Times New Roman"/>
          <w:sz w:val="24"/>
          <w:szCs w:val="24"/>
        </w:rPr>
        <w:t xml:space="preserve"> </w:t>
      </w:r>
      <w:r w:rsidRPr="00A31C32" w:rsidR="0042144B">
        <w:rPr>
          <w:rFonts w:ascii="Times New Roman" w:hAnsi="Times New Roman" w:cs="Times New Roman"/>
          <w:sz w:val="24"/>
          <w:szCs w:val="24"/>
        </w:rPr>
        <w:t xml:space="preserve">4754,59 руб. </w:t>
      </w:r>
      <w:r w:rsidRPr="00A31C32" w:rsidR="000674B0">
        <w:rPr>
          <w:rFonts w:ascii="Times New Roman" w:hAnsi="Times New Roman" w:cs="Times New Roman"/>
          <w:sz w:val="24"/>
          <w:szCs w:val="24"/>
        </w:rPr>
        <w:t xml:space="preserve">- </w:t>
      </w:r>
      <w:r w:rsidRPr="00A31C32" w:rsidR="0042144B">
        <w:rPr>
          <w:rFonts w:ascii="Times New Roman" w:hAnsi="Times New Roman" w:cs="Times New Roman"/>
          <w:sz w:val="24"/>
          <w:szCs w:val="24"/>
        </w:rPr>
        <w:t xml:space="preserve">в счет задолженности по </w:t>
      </w:r>
      <w:r w:rsidRPr="00A31C32" w:rsidR="000674B0">
        <w:rPr>
          <w:rFonts w:ascii="Times New Roman" w:hAnsi="Times New Roman" w:cs="Times New Roman"/>
          <w:sz w:val="24"/>
          <w:szCs w:val="24"/>
        </w:rPr>
        <w:t>процентам за пользование займом;</w:t>
      </w:r>
      <w:r w:rsidRPr="00A31C32" w:rsidR="0042144B">
        <w:rPr>
          <w:rFonts w:ascii="Times New Roman" w:hAnsi="Times New Roman" w:cs="Times New Roman"/>
          <w:sz w:val="24"/>
          <w:szCs w:val="24"/>
        </w:rPr>
        <w:t xml:space="preserve"> </w:t>
      </w:r>
      <w:r w:rsidRPr="00A31C32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Pr="00A31C32" w:rsidR="0042144B">
        <w:rPr>
          <w:rFonts w:ascii="Times New Roman" w:hAnsi="Times New Roman" w:cs="Times New Roman"/>
          <w:sz w:val="24"/>
          <w:szCs w:val="24"/>
        </w:rPr>
        <w:t>400</w:t>
      </w:r>
      <w:r w:rsidRPr="00A31C32">
        <w:rPr>
          <w:rFonts w:ascii="Times New Roman" w:hAnsi="Times New Roman" w:cs="Times New Roman"/>
          <w:sz w:val="24"/>
          <w:szCs w:val="24"/>
        </w:rPr>
        <w:t xml:space="preserve"> руб., а всего: </w:t>
      </w:r>
      <w:r w:rsidRPr="00A31C32" w:rsidR="00757A55">
        <w:rPr>
          <w:rFonts w:ascii="Times New Roman" w:hAnsi="Times New Roman" w:cs="Times New Roman"/>
          <w:sz w:val="24"/>
          <w:szCs w:val="24"/>
        </w:rPr>
        <w:t>8345</w:t>
      </w:r>
      <w:r w:rsidRPr="00A31C32">
        <w:rPr>
          <w:rFonts w:ascii="Times New Roman" w:hAnsi="Times New Roman" w:cs="Times New Roman"/>
          <w:sz w:val="24"/>
          <w:szCs w:val="24"/>
        </w:rPr>
        <w:t xml:space="preserve"> (</w:t>
      </w:r>
      <w:r w:rsidRPr="00A31C32" w:rsidR="00757A55">
        <w:rPr>
          <w:rFonts w:ascii="Times New Roman" w:hAnsi="Times New Roman" w:cs="Times New Roman"/>
          <w:sz w:val="24"/>
          <w:szCs w:val="24"/>
        </w:rPr>
        <w:t>восемь тысяч триста сорок пять</w:t>
      </w:r>
      <w:r w:rsidRPr="00A31C32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A31C32" w:rsidR="0042144B">
        <w:rPr>
          <w:rFonts w:ascii="Times New Roman" w:hAnsi="Times New Roman" w:cs="Times New Roman"/>
          <w:sz w:val="24"/>
          <w:szCs w:val="24"/>
        </w:rPr>
        <w:t>53</w:t>
      </w:r>
      <w:r w:rsidRPr="00A31C32">
        <w:rPr>
          <w:rFonts w:ascii="Times New Roman" w:hAnsi="Times New Roman" w:cs="Times New Roman"/>
          <w:sz w:val="24"/>
          <w:szCs w:val="24"/>
        </w:rPr>
        <w:t xml:space="preserve"> копее</w:t>
      </w:r>
      <w:r w:rsidRPr="00A31C32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4256DD" w:rsidRPr="00A31C32" w:rsidP="004256D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</w:t>
      </w:r>
      <w:r w:rsidRPr="00A31C32">
        <w:rPr>
          <w:sz w:val="24"/>
          <w:szCs w:val="24"/>
        </w:rPr>
        <w:t xml:space="preserve"> 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4256DD" w:rsidRPr="00A31C32" w:rsidP="004256D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дней со дня поступления от лиц, участвующих в деле, их представителей соответствующего заявления. </w:t>
      </w:r>
    </w:p>
    <w:p w:rsidR="004256DD" w:rsidRPr="00A31C32" w:rsidP="004256D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решения. </w:t>
      </w:r>
    </w:p>
    <w:p w:rsidR="004256DD" w:rsidRPr="00A31C32" w:rsidP="004256D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4256DD" w:rsidRPr="00A31C32" w:rsidP="004256D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</w:t>
      </w:r>
      <w:r w:rsidRPr="00A3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256DD" w:rsidRPr="00A31C32" w:rsidP="004256D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6DD" w:rsidRPr="00A31C32" w:rsidP="00A31C3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31C32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A31C32">
        <w:rPr>
          <w:rFonts w:ascii="Times New Roman" w:hAnsi="Times New Roman"/>
          <w:sz w:val="24"/>
          <w:szCs w:val="24"/>
        </w:rPr>
        <w:t xml:space="preserve">                                             Т.П. Постовалова</w:t>
      </w:r>
    </w:p>
    <w:p w:rsidR="004256DD" w:rsidRPr="00A31C32" w:rsidP="004256DD">
      <w:pPr>
        <w:rPr>
          <w:sz w:val="24"/>
          <w:szCs w:val="24"/>
        </w:rPr>
      </w:pPr>
    </w:p>
    <w:p w:rsidR="008962B5" w:rsidRPr="00A31C32">
      <w:pPr>
        <w:rPr>
          <w:sz w:val="24"/>
          <w:szCs w:val="24"/>
        </w:rPr>
      </w:pPr>
    </w:p>
    <w:sectPr w:rsidSect="00425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8"/>
    <w:rsid w:val="000674B0"/>
    <w:rsid w:val="0042144B"/>
    <w:rsid w:val="004256DD"/>
    <w:rsid w:val="00486993"/>
    <w:rsid w:val="004A0D18"/>
    <w:rsid w:val="006616D5"/>
    <w:rsid w:val="00736F68"/>
    <w:rsid w:val="00757A55"/>
    <w:rsid w:val="008962B5"/>
    <w:rsid w:val="008E5E08"/>
    <w:rsid w:val="00A31C32"/>
    <w:rsid w:val="00C91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F097D-9353-4AAE-A8C9-B1E5720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D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